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96" w:rsidRPr="00571BBB" w:rsidRDefault="00280196" w:rsidP="00280196">
      <w:pPr>
        <w:spacing w:after="0" w:line="720" w:lineRule="auto"/>
        <w:jc w:val="center"/>
        <w:rPr>
          <w:rFonts w:cs="2  Titr"/>
          <w:sz w:val="16"/>
          <w:szCs w:val="16"/>
          <w:rtl/>
        </w:rPr>
      </w:pPr>
      <w:bookmarkStart w:id="0" w:name="_GoBack"/>
      <w:bookmarkEnd w:id="0"/>
      <w:r w:rsidRPr="00571BBB">
        <w:rPr>
          <w:rFonts w:cs="2  Titr" w:hint="cs"/>
          <w:sz w:val="16"/>
          <w:szCs w:val="16"/>
          <w:rtl/>
        </w:rPr>
        <w:t>برنامه کلاسی اینترن ها</w:t>
      </w:r>
      <w:r>
        <w:rPr>
          <w:rFonts w:cs="2  Titr" w:hint="cs"/>
          <w:sz w:val="16"/>
          <w:szCs w:val="16"/>
          <w:rtl/>
        </w:rPr>
        <w:t>ی اطفال</w:t>
      </w:r>
      <w:r w:rsidRPr="00571BBB">
        <w:rPr>
          <w:rFonts w:cs="2  Titr" w:hint="cs"/>
          <w:sz w:val="16"/>
          <w:szCs w:val="16"/>
          <w:rtl/>
        </w:rPr>
        <w:t xml:space="preserve"> سال </w:t>
      </w:r>
      <w:r>
        <w:rPr>
          <w:rFonts w:cs="2  Titr" w:hint="cs"/>
          <w:sz w:val="16"/>
          <w:szCs w:val="16"/>
          <w:rtl/>
        </w:rPr>
        <w:t>1402</w:t>
      </w:r>
    </w:p>
    <w:tbl>
      <w:tblPr>
        <w:tblStyle w:val="TableGrid"/>
        <w:tblpPr w:leftFromText="180" w:rightFromText="180" w:horzAnchor="margin" w:tblpX="1785" w:tblpY="780"/>
        <w:tblW w:w="6385" w:type="dxa"/>
        <w:tblLook w:val="04A0" w:firstRow="1" w:lastRow="0" w:firstColumn="1" w:lastColumn="0" w:noHBand="0" w:noVBand="1"/>
      </w:tblPr>
      <w:tblGrid>
        <w:gridCol w:w="936"/>
        <w:gridCol w:w="773"/>
        <w:gridCol w:w="1222"/>
        <w:gridCol w:w="2014"/>
        <w:gridCol w:w="540"/>
        <w:gridCol w:w="900"/>
      </w:tblGrid>
      <w:tr w:rsidR="00EC73C3" w:rsidRPr="00F90E42" w:rsidTr="00A023BA">
        <w:tc>
          <w:tcPr>
            <w:tcW w:w="1709" w:type="dxa"/>
            <w:gridSpan w:val="2"/>
            <w:shd w:val="clear" w:color="auto" w:fill="AEAAAA" w:themeFill="background2" w:themeFillShade="BF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عنوان پیشنهادی</w:t>
            </w:r>
          </w:p>
        </w:tc>
        <w:tc>
          <w:tcPr>
            <w:tcW w:w="1222" w:type="dxa"/>
            <w:shd w:val="clear" w:color="auto" w:fill="AEAAAA" w:themeFill="background2" w:themeFillShade="BF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استاد</w:t>
            </w:r>
          </w:p>
        </w:tc>
        <w:tc>
          <w:tcPr>
            <w:tcW w:w="2014" w:type="dxa"/>
            <w:shd w:val="clear" w:color="auto" w:fill="AEAAAA" w:themeFill="background2" w:themeFillShade="BF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موضوع</w:t>
            </w:r>
          </w:p>
        </w:tc>
        <w:tc>
          <w:tcPr>
            <w:tcW w:w="540" w:type="dxa"/>
            <w:shd w:val="clear" w:color="auto" w:fill="AEAAAA" w:themeFill="background2" w:themeFillShade="BF"/>
          </w:tcPr>
          <w:p w:rsidR="00280196" w:rsidRPr="00F90E42" w:rsidRDefault="00280196" w:rsidP="001A0B84">
            <w:pPr>
              <w:bidi/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:rsidR="00280196" w:rsidRPr="00F90E42" w:rsidRDefault="00280196" w:rsidP="001A0B84">
            <w:pPr>
              <w:bidi/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  <w:lang w:bidi="fa-IR"/>
              </w:rPr>
              <w:t>تاربخ</w:t>
            </w:r>
          </w:p>
        </w:tc>
      </w:tr>
      <w:tr w:rsidR="00280196" w:rsidRPr="00F90E42" w:rsidTr="00A023BA">
        <w:tc>
          <w:tcPr>
            <w:tcW w:w="936" w:type="dxa"/>
            <w:shd w:val="clear" w:color="auto" w:fill="FFFFFF" w:themeFill="background1"/>
          </w:tcPr>
          <w:p w:rsidR="00280196" w:rsidRPr="008E3388" w:rsidRDefault="00280196" w:rsidP="001A0B8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49" w:type="dxa"/>
            <w:gridSpan w:val="5"/>
            <w:shd w:val="clear" w:color="auto" w:fill="FFFFFF" w:themeFill="background1"/>
          </w:tcPr>
          <w:p w:rsidR="00280196" w:rsidRPr="008E3388" w:rsidRDefault="00280196" w:rsidP="0028019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بهار1402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A36F53">
              <w:rPr>
                <w:rFonts w:cs="B Zar" w:hint="cs"/>
                <w:b/>
                <w:bCs/>
                <w:sz w:val="12"/>
                <w:szCs w:val="12"/>
                <w:rtl/>
              </w:rPr>
              <w:t>نکات توجیهی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و  </w:t>
            </w:r>
            <w:r w:rsidRPr="00A36F53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پرونده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فدایی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A023BA">
            <w:pPr>
              <w:tabs>
                <w:tab w:val="center" w:pos="629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نکات توجیهی اینترن ها</w:t>
            </w:r>
            <w:r w:rsidR="00A023BA">
              <w:rPr>
                <w:rFonts w:cs="B Zar" w:hint="cs"/>
                <w:b/>
                <w:bCs/>
                <w:sz w:val="14"/>
                <w:szCs w:val="14"/>
                <w:rtl/>
              </w:rPr>
              <w:t>-آلرژی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Pr="00F90E42" w:rsidRDefault="00280196" w:rsidP="001A0B84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EC73C3" w:rsidP="002C5695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2</w:t>
            </w:r>
            <w:r w:rsidR="002C5695">
              <w:rPr>
                <w:rFonts w:hint="cs"/>
                <w:sz w:val="14"/>
                <w:szCs w:val="14"/>
                <w:rtl/>
                <w:lang w:bidi="fa-IR"/>
              </w:rPr>
              <w:t>2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/1/1402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تشنج ها</w:t>
            </w:r>
          </w:p>
        </w:tc>
        <w:tc>
          <w:tcPr>
            <w:tcW w:w="1222" w:type="dxa"/>
          </w:tcPr>
          <w:p w:rsidR="00280196" w:rsidRPr="00F90E42" w:rsidRDefault="002E7DAE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فرهزاد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نورولوژی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Pr="00F90E42" w:rsidRDefault="00280196" w:rsidP="001A0B84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A62482" w:rsidP="001A0B84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27/1/1402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صالحی فرد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 اطفال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Pr="00F90E42" w:rsidRDefault="00280196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A62482" w:rsidP="001A0B84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10/2/1402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گاستروآتریت</w:t>
            </w:r>
          </w:p>
        </w:tc>
        <w:tc>
          <w:tcPr>
            <w:tcW w:w="1222" w:type="dxa"/>
          </w:tcPr>
          <w:p w:rsidR="00280196" w:rsidRPr="00F90E42" w:rsidRDefault="00280196" w:rsidP="002E7DAE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 w:rsidR="002E7DAE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کثیری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گوارشی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Pr="00F90E42" w:rsidRDefault="00280196" w:rsidP="001A0B84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A62482" w:rsidP="001A0B84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17/2/1402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یرخورد با زردی</w:t>
            </w:r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سقایی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نوزادان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24/2/1402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r w:rsidRPr="00F90E42">
              <w:rPr>
                <w:rFonts w:cs="B Zar"/>
                <w:b/>
                <w:bCs/>
                <w:sz w:val="14"/>
                <w:szCs w:val="14"/>
              </w:rPr>
              <w:t>EKG</w:t>
            </w:r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ملک احمدی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قلب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31/2/1402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تب در کودکان</w:t>
            </w:r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ربیعی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عفونی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7/3/1402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proofErr w:type="spellStart"/>
            <w:r w:rsidRPr="00F90E42">
              <w:rPr>
                <w:rFonts w:cs="B Zar"/>
                <w:b/>
                <w:bCs/>
                <w:sz w:val="14"/>
                <w:szCs w:val="14"/>
              </w:rPr>
              <w:t>cbc</w:t>
            </w:r>
            <w:proofErr w:type="spellEnd"/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فکری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خون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21/3/1402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آب و الکترولیت</w:t>
            </w:r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امامی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کلیه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28/2/1402</w:t>
            </w: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عفونت های تنفسی فوقانی</w:t>
            </w:r>
          </w:p>
        </w:tc>
        <w:tc>
          <w:tcPr>
            <w:tcW w:w="1222" w:type="dxa"/>
          </w:tcPr>
          <w:p w:rsidR="002C5695" w:rsidRPr="00F90E42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پناهنده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ریه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</w:p>
        </w:tc>
      </w:tr>
      <w:tr w:rsidR="002C5695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ارزیابی رشد</w:t>
            </w:r>
          </w:p>
        </w:tc>
        <w:tc>
          <w:tcPr>
            <w:tcW w:w="1222" w:type="dxa"/>
          </w:tcPr>
          <w:p w:rsidR="002C5695" w:rsidRDefault="002C5695" w:rsidP="002C5695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سامعی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C5695" w:rsidRPr="00F90E42" w:rsidRDefault="002C5695" w:rsidP="002C569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غدد</w:t>
            </w:r>
          </w:p>
        </w:tc>
        <w:tc>
          <w:tcPr>
            <w:tcW w:w="540" w:type="dxa"/>
            <w:shd w:val="clear" w:color="auto" w:fill="FFFFFF" w:themeFill="background1"/>
          </w:tcPr>
          <w:p w:rsidR="002C5695" w:rsidRDefault="002C5695" w:rsidP="002C5695">
            <w:pPr>
              <w:jc w:val="center"/>
            </w:pPr>
            <w:r w:rsidRPr="003866A1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C5695" w:rsidRPr="00F90E42" w:rsidRDefault="002C5695" w:rsidP="002C5695">
            <w:pPr>
              <w:jc w:val="center"/>
              <w:rPr>
                <w:sz w:val="14"/>
                <w:szCs w:val="14"/>
              </w:rPr>
            </w:pPr>
          </w:p>
        </w:tc>
      </w:tr>
      <w:tr w:rsidR="00280196" w:rsidRPr="00F90E42" w:rsidTr="00A023BA">
        <w:tc>
          <w:tcPr>
            <w:tcW w:w="936" w:type="dxa"/>
            <w:shd w:val="clear" w:color="auto" w:fill="FFFFFF" w:themeFill="background1"/>
          </w:tcPr>
          <w:p w:rsidR="00280196" w:rsidRPr="00CA5F8C" w:rsidRDefault="00280196" w:rsidP="001A0B8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49" w:type="dxa"/>
            <w:gridSpan w:val="5"/>
            <w:shd w:val="clear" w:color="auto" w:fill="FFFFFF" w:themeFill="background1"/>
          </w:tcPr>
          <w:p w:rsidR="00280196" w:rsidRPr="00CA5F8C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تابستان1402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A36F53">
              <w:rPr>
                <w:rFonts w:cs="B Zar" w:hint="cs"/>
                <w:b/>
                <w:bCs/>
                <w:sz w:val="12"/>
                <w:szCs w:val="12"/>
                <w:rtl/>
              </w:rPr>
              <w:t>نکات توجیهی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و </w:t>
            </w:r>
            <w:r w:rsidRPr="00A36F53">
              <w:rPr>
                <w:rFonts w:cs="B Zar"/>
                <w:b/>
                <w:bCs/>
                <w:sz w:val="12"/>
                <w:szCs w:val="12"/>
              </w:rPr>
              <w:t xml:space="preserve"> </w:t>
            </w:r>
            <w:r w:rsidRPr="00A36F53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پرونده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فدایی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نکات توجیهی اینترن ها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Pr="00F90E42" w:rsidRDefault="00280196" w:rsidP="001A0B84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4/4/1402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تشنج ها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</w:rPr>
              <w:t>درخشانی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نورولوژی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11/4/1402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صالحی فرد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 اطفال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18/4/1402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گاستروآتریت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</w:rPr>
              <w:t>طلاکش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گوارشی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25/4/1402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آنافیلاک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سی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فدایی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آلرژی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946580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1/5/1402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یرخورد با زردی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</w:rPr>
              <w:t>سراییان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نوزادان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8/5/1402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r w:rsidRPr="00F90E42">
              <w:rPr>
                <w:rFonts w:cs="B Zar"/>
                <w:b/>
                <w:bCs/>
                <w:sz w:val="14"/>
                <w:szCs w:val="14"/>
              </w:rPr>
              <w:t>EKG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</w:rPr>
              <w:t>اسدپور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قلب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15/5/1402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تب در کودکان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ربیعی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22/5/1402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proofErr w:type="spellStart"/>
            <w:r w:rsidRPr="00F90E42">
              <w:rPr>
                <w:rFonts w:cs="B Zar"/>
                <w:b/>
                <w:bCs/>
                <w:sz w:val="14"/>
                <w:szCs w:val="14"/>
              </w:rPr>
              <w:t>cbc</w:t>
            </w:r>
            <w:proofErr w:type="spellEnd"/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فکری 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خون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29/5/1402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آب و الکترولیت</w:t>
            </w:r>
          </w:p>
        </w:tc>
        <w:tc>
          <w:tcPr>
            <w:tcW w:w="1222" w:type="dxa"/>
          </w:tcPr>
          <w:p w:rsidR="00280196" w:rsidRPr="00F90E42" w:rsidRDefault="00280196" w:rsidP="00A617E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 w:rsidR="00A617E1">
              <w:rPr>
                <w:rFonts w:cs="2  Nazanin" w:hint="cs"/>
                <w:b/>
                <w:bCs/>
                <w:sz w:val="14"/>
                <w:szCs w:val="14"/>
                <w:rtl/>
                <w:lang w:bidi="fa-IR"/>
              </w:rPr>
              <w:t xml:space="preserve"> مهاجری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کلیه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5/6/1402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عفونت های تنفسی فوقانی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پناهنده 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ریه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12/6/1402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ارزیابی رشد</w:t>
            </w:r>
          </w:p>
        </w:tc>
        <w:tc>
          <w:tcPr>
            <w:tcW w:w="1222" w:type="dxa"/>
          </w:tcPr>
          <w:p w:rsidR="00280196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سامعی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غدد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4427C6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Default="00946580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19/6/1402</w:t>
            </w:r>
          </w:p>
        </w:tc>
      </w:tr>
      <w:tr w:rsidR="00280196" w:rsidRPr="00F90E42" w:rsidTr="00A023BA">
        <w:tc>
          <w:tcPr>
            <w:tcW w:w="936" w:type="dxa"/>
            <w:shd w:val="clear" w:color="auto" w:fill="FFFFFF" w:themeFill="background1"/>
          </w:tcPr>
          <w:p w:rsidR="00280196" w:rsidRPr="00CA5F8C" w:rsidRDefault="00280196" w:rsidP="001A0B8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49" w:type="dxa"/>
            <w:gridSpan w:val="5"/>
            <w:shd w:val="clear" w:color="auto" w:fill="FFFFFF" w:themeFill="background1"/>
          </w:tcPr>
          <w:p w:rsidR="00280196" w:rsidRPr="00F90E42" w:rsidRDefault="00280196" w:rsidP="0028019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پاییز1402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A36F53">
              <w:rPr>
                <w:rFonts w:cs="B Zar" w:hint="cs"/>
                <w:b/>
                <w:bCs/>
                <w:sz w:val="12"/>
                <w:szCs w:val="12"/>
                <w:rtl/>
              </w:rPr>
              <w:t>نکات توجیهی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و </w:t>
            </w:r>
            <w:r w:rsidRPr="00A36F53">
              <w:rPr>
                <w:rFonts w:cs="B Zar"/>
                <w:b/>
                <w:bCs/>
                <w:sz w:val="12"/>
                <w:szCs w:val="12"/>
              </w:rPr>
              <w:t xml:space="preserve"> </w:t>
            </w:r>
            <w:r w:rsidRPr="00A36F53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پرونده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فدایی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نکات توجیهی اینترن ها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9/7/1402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تشنج ها</w:t>
            </w:r>
          </w:p>
        </w:tc>
        <w:tc>
          <w:tcPr>
            <w:tcW w:w="1222" w:type="dxa"/>
          </w:tcPr>
          <w:p w:rsidR="00280196" w:rsidRPr="00F90E42" w:rsidRDefault="00280196" w:rsidP="0075793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757938">
              <w:rPr>
                <w:rFonts w:cs="2  Nazanin" w:hint="cs"/>
                <w:b/>
                <w:bCs/>
                <w:sz w:val="14"/>
                <w:szCs w:val="14"/>
                <w:rtl/>
                <w:lang w:bidi="fa-IR"/>
              </w:rPr>
              <w:t>فرهزاد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نورولوژی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16/7/1402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صالحی فرد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 اطفال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23/7/1402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گاستروآتریت</w:t>
            </w:r>
          </w:p>
        </w:tc>
        <w:tc>
          <w:tcPr>
            <w:tcW w:w="1222" w:type="dxa"/>
          </w:tcPr>
          <w:p w:rsidR="00280196" w:rsidRPr="00F90E42" w:rsidRDefault="00280196" w:rsidP="00757938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757938">
              <w:rPr>
                <w:rFonts w:cs="2  Nazanin" w:hint="cs"/>
                <w:b/>
                <w:bCs/>
                <w:sz w:val="14"/>
                <w:szCs w:val="14"/>
                <w:rtl/>
              </w:rPr>
              <w:t>کثیری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گوارشی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30/7/1402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آنافیلاک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فدایی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آلرژی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7/8/1402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یرخورد با زردی</w:t>
            </w:r>
          </w:p>
        </w:tc>
        <w:tc>
          <w:tcPr>
            <w:tcW w:w="1222" w:type="dxa"/>
          </w:tcPr>
          <w:p w:rsidR="00280196" w:rsidRPr="00F90E42" w:rsidRDefault="00280196" w:rsidP="00757938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757938">
              <w:rPr>
                <w:rFonts w:cs="2  Nazanin" w:hint="cs"/>
                <w:b/>
                <w:bCs/>
                <w:sz w:val="14"/>
                <w:szCs w:val="14"/>
                <w:rtl/>
              </w:rPr>
              <w:t>حمیدی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نوزادان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14/8/1402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r w:rsidRPr="00F90E42">
              <w:rPr>
                <w:rFonts w:cs="B Zar"/>
                <w:b/>
                <w:bCs/>
                <w:sz w:val="14"/>
                <w:szCs w:val="14"/>
              </w:rPr>
              <w:t>EKG</w:t>
            </w:r>
          </w:p>
        </w:tc>
        <w:tc>
          <w:tcPr>
            <w:tcW w:w="1222" w:type="dxa"/>
          </w:tcPr>
          <w:p w:rsidR="00280196" w:rsidRPr="00F90E42" w:rsidRDefault="00280196" w:rsidP="00757938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757938">
              <w:rPr>
                <w:rFonts w:cs="2  Nazanin" w:hint="cs"/>
                <w:b/>
                <w:bCs/>
                <w:sz w:val="14"/>
                <w:szCs w:val="14"/>
                <w:rtl/>
              </w:rPr>
              <w:t>ملک احمدی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قلب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21/8/1402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تب در کودکان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ربیعی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عفونی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28/8/1402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proofErr w:type="spellStart"/>
            <w:r w:rsidRPr="00F90E42">
              <w:rPr>
                <w:rFonts w:cs="B Zar"/>
                <w:b/>
                <w:bCs/>
                <w:sz w:val="14"/>
                <w:szCs w:val="14"/>
              </w:rPr>
              <w:t>cbc</w:t>
            </w:r>
            <w:proofErr w:type="spellEnd"/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فکری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خون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506E3F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5/9/1402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آب و الکترولیت</w:t>
            </w:r>
          </w:p>
        </w:tc>
        <w:tc>
          <w:tcPr>
            <w:tcW w:w="1222" w:type="dxa"/>
          </w:tcPr>
          <w:p w:rsidR="00280196" w:rsidRPr="00F90E42" w:rsidRDefault="00280196" w:rsidP="00757938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 w:rsidR="00757938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امامی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کلیه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12/9/1402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عفونت های تنفسی فوقانی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پناهنده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ریه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Pr="00F90E42" w:rsidRDefault="00506E3F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19/9/1402</w:t>
            </w:r>
          </w:p>
        </w:tc>
      </w:tr>
      <w:tr w:rsidR="00EC73C3" w:rsidRPr="00F90E42" w:rsidTr="00A023BA">
        <w:tc>
          <w:tcPr>
            <w:tcW w:w="1709" w:type="dxa"/>
            <w:gridSpan w:val="2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ارزیابی رشد</w:t>
            </w:r>
          </w:p>
        </w:tc>
        <w:tc>
          <w:tcPr>
            <w:tcW w:w="1222" w:type="dxa"/>
          </w:tcPr>
          <w:p w:rsidR="00280196" w:rsidRPr="00F90E42" w:rsidRDefault="00280196" w:rsidP="001A0B84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سامعی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280196" w:rsidRPr="00F90E42" w:rsidRDefault="00280196" w:rsidP="001A0B8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غدد</w:t>
            </w:r>
          </w:p>
        </w:tc>
        <w:tc>
          <w:tcPr>
            <w:tcW w:w="540" w:type="dxa"/>
            <w:shd w:val="clear" w:color="auto" w:fill="FFFFFF" w:themeFill="background1"/>
          </w:tcPr>
          <w:p w:rsidR="00280196" w:rsidRDefault="00280196" w:rsidP="001A0B84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280196" w:rsidRDefault="00280196" w:rsidP="001A0B84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280196" w:rsidRPr="00F90E42" w:rsidRDefault="00280196" w:rsidP="00280196">
      <w:pPr>
        <w:jc w:val="center"/>
      </w:pPr>
    </w:p>
    <w:p w:rsidR="00757938" w:rsidRDefault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Default="00757938" w:rsidP="00757938"/>
    <w:p w:rsidR="00757938" w:rsidRPr="00757938" w:rsidRDefault="00757938" w:rsidP="00757938"/>
    <w:p w:rsidR="00757938" w:rsidRPr="00757938" w:rsidRDefault="00757938" w:rsidP="00757938"/>
    <w:p w:rsidR="00757938" w:rsidRDefault="00757938" w:rsidP="00757938"/>
    <w:p w:rsidR="00757938" w:rsidRPr="00757938" w:rsidRDefault="00757938" w:rsidP="00757938">
      <w:pPr>
        <w:tabs>
          <w:tab w:val="left" w:pos="6525"/>
        </w:tabs>
      </w:pPr>
      <w:r>
        <w:tab/>
      </w:r>
    </w:p>
    <w:tbl>
      <w:tblPr>
        <w:tblStyle w:val="TableGrid"/>
        <w:tblpPr w:leftFromText="180" w:rightFromText="180" w:horzAnchor="margin" w:tblpX="1785" w:tblpY="780"/>
        <w:tblW w:w="5935" w:type="dxa"/>
        <w:tblLook w:val="04A0" w:firstRow="1" w:lastRow="0" w:firstColumn="1" w:lastColumn="0" w:noHBand="0" w:noVBand="1"/>
      </w:tblPr>
      <w:tblGrid>
        <w:gridCol w:w="929"/>
        <w:gridCol w:w="756"/>
        <w:gridCol w:w="1210"/>
        <w:gridCol w:w="1451"/>
        <w:gridCol w:w="727"/>
        <w:gridCol w:w="862"/>
      </w:tblGrid>
      <w:tr w:rsidR="00757938" w:rsidRPr="00F90E42" w:rsidTr="001A0B84">
        <w:tc>
          <w:tcPr>
            <w:tcW w:w="936" w:type="dxa"/>
            <w:shd w:val="clear" w:color="auto" w:fill="FFFFFF" w:themeFill="background1"/>
          </w:tcPr>
          <w:p w:rsidR="00757938" w:rsidRPr="00CA5F8C" w:rsidRDefault="00757938" w:rsidP="001A0B8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99" w:type="dxa"/>
            <w:gridSpan w:val="5"/>
            <w:shd w:val="clear" w:color="auto" w:fill="FFFFFF" w:themeFill="background1"/>
          </w:tcPr>
          <w:p w:rsidR="00757938" w:rsidRPr="00F90E42" w:rsidRDefault="00757938" w:rsidP="001A0B84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زمستان1402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A36F53">
              <w:rPr>
                <w:rFonts w:cs="B Zar" w:hint="cs"/>
                <w:b/>
                <w:bCs/>
                <w:sz w:val="12"/>
                <w:szCs w:val="12"/>
                <w:rtl/>
              </w:rPr>
              <w:t>نکات توجیهی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و </w:t>
            </w:r>
            <w:r w:rsidRPr="00A36F53">
              <w:rPr>
                <w:rFonts w:cs="B Zar"/>
                <w:b/>
                <w:bCs/>
                <w:sz w:val="12"/>
                <w:szCs w:val="12"/>
              </w:rPr>
              <w:t xml:space="preserve"> </w:t>
            </w:r>
            <w:r w:rsidRPr="00A36F53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پرونده نویسی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فدایی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نکات توجیهی اینترن ها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3/10/1402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تشنج ها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  <w:lang w:bidi="fa-IR"/>
              </w:rPr>
              <w:t>درخشانی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نورولوژی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10/10/1402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صالحی فرد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نسخه نویسی اطفال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17/10/1402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گاستروآتریت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طلاکش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گوارشی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24/10/1402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آنافیلاک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سی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زمانی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آلرژی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1/11/1402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یرخورد با زردی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چوپانی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نوزادان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8/11/1402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r w:rsidRPr="00F90E42">
              <w:rPr>
                <w:rFonts w:cs="B Zar"/>
                <w:b/>
                <w:bCs/>
                <w:sz w:val="14"/>
                <w:szCs w:val="14"/>
              </w:rPr>
              <w:t>EKG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دکتر 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اسدپور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قلب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15/11/1402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تب در کودکان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ربیعی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عفونی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29/11/1402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تفسیر</w:t>
            </w:r>
            <w:proofErr w:type="spellStart"/>
            <w:r w:rsidRPr="00F90E42">
              <w:rPr>
                <w:rFonts w:cs="B Zar"/>
                <w:b/>
                <w:bCs/>
                <w:sz w:val="14"/>
                <w:szCs w:val="14"/>
              </w:rPr>
              <w:t>cbc</w:t>
            </w:r>
            <w:proofErr w:type="spellEnd"/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فکری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خون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13/12/1402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آب و الکترولیت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</w:t>
            </w: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 xml:space="preserve"> مهاجری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کلیه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506E3F" w:rsidP="009C379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20/12/1402</w:t>
            </w:r>
          </w:p>
        </w:tc>
      </w:tr>
      <w:tr w:rsidR="009C379C" w:rsidRPr="00F90E42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عفونت های تنفسی فوقانی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</w:rPr>
            </w:pPr>
            <w:r w:rsidRPr="00F90E42">
              <w:rPr>
                <w:rFonts w:cs="2  Nazanin" w:hint="cs"/>
                <w:b/>
                <w:bCs/>
                <w:sz w:val="14"/>
                <w:szCs w:val="14"/>
                <w:rtl/>
              </w:rPr>
              <w:t>دکتر پناهنده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90E42">
              <w:rPr>
                <w:rFonts w:cs="B Zar" w:hint="cs"/>
                <w:b/>
                <w:bCs/>
                <w:sz w:val="14"/>
                <w:szCs w:val="14"/>
                <w:rtl/>
              </w:rPr>
              <w:t>ریه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Pr="00F90E42" w:rsidRDefault="009C379C" w:rsidP="009C379C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9C379C" w:rsidTr="001A0B84">
        <w:tc>
          <w:tcPr>
            <w:tcW w:w="1709" w:type="dxa"/>
            <w:gridSpan w:val="2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ارزیابی رشد</w:t>
            </w:r>
          </w:p>
        </w:tc>
        <w:tc>
          <w:tcPr>
            <w:tcW w:w="1222" w:type="dxa"/>
          </w:tcPr>
          <w:p w:rsidR="009C379C" w:rsidRPr="00F90E42" w:rsidRDefault="009C379C" w:rsidP="009C379C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>
              <w:rPr>
                <w:rFonts w:cs="2  Nazanin" w:hint="cs"/>
                <w:b/>
                <w:bCs/>
                <w:sz w:val="14"/>
                <w:szCs w:val="14"/>
                <w:rtl/>
              </w:rPr>
              <w:t>دکتر سامعی</w:t>
            </w:r>
          </w:p>
        </w:tc>
        <w:tc>
          <w:tcPr>
            <w:tcW w:w="1474" w:type="dxa"/>
            <w:shd w:val="clear" w:color="auto" w:fill="D0CECE" w:themeFill="background2" w:themeFillShade="E6"/>
          </w:tcPr>
          <w:p w:rsidR="009C379C" w:rsidRPr="00F90E42" w:rsidRDefault="009C379C" w:rsidP="009C379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غدد</w:t>
            </w:r>
          </w:p>
        </w:tc>
        <w:tc>
          <w:tcPr>
            <w:tcW w:w="739" w:type="dxa"/>
            <w:shd w:val="clear" w:color="auto" w:fill="FFFFFF" w:themeFill="background1"/>
          </w:tcPr>
          <w:p w:rsidR="009C379C" w:rsidRDefault="009C379C" w:rsidP="009C379C">
            <w:pPr>
              <w:jc w:val="center"/>
            </w:pPr>
            <w:r w:rsidRPr="00CD4CA0">
              <w:rPr>
                <w:rFonts w:hint="cs"/>
                <w:sz w:val="14"/>
                <w:szCs w:val="14"/>
                <w:rtl/>
                <w:lang w:bidi="fa-IR"/>
              </w:rPr>
              <w:t>9-8</w:t>
            </w:r>
          </w:p>
        </w:tc>
        <w:tc>
          <w:tcPr>
            <w:tcW w:w="791" w:type="dxa"/>
            <w:shd w:val="clear" w:color="auto" w:fill="FFFFFF" w:themeFill="background1"/>
          </w:tcPr>
          <w:p w:rsidR="009C379C" w:rsidRDefault="009C379C" w:rsidP="009C379C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7D3685" w:rsidRPr="00757938" w:rsidRDefault="007D3685" w:rsidP="00757938">
      <w:pPr>
        <w:tabs>
          <w:tab w:val="left" w:pos="6525"/>
        </w:tabs>
      </w:pPr>
    </w:p>
    <w:sectPr w:rsidR="007D3685" w:rsidRPr="0075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96"/>
    <w:rsid w:val="00280196"/>
    <w:rsid w:val="002C5695"/>
    <w:rsid w:val="002E7DAE"/>
    <w:rsid w:val="00506E3F"/>
    <w:rsid w:val="00757938"/>
    <w:rsid w:val="00792643"/>
    <w:rsid w:val="007D3685"/>
    <w:rsid w:val="00946580"/>
    <w:rsid w:val="009C379C"/>
    <w:rsid w:val="00A023BA"/>
    <w:rsid w:val="00A617E1"/>
    <w:rsid w:val="00A62482"/>
    <w:rsid w:val="00CC0882"/>
    <w:rsid w:val="00E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F9D01-FC86-428D-946C-16F56B9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groupzanan</dc:creator>
  <cp:keywords/>
  <dc:description/>
  <cp:lastModifiedBy>groupzanan</cp:lastModifiedBy>
  <cp:revision>2</cp:revision>
  <dcterms:created xsi:type="dcterms:W3CDTF">2023-06-25T08:23:00Z</dcterms:created>
  <dcterms:modified xsi:type="dcterms:W3CDTF">2023-06-25T08:23:00Z</dcterms:modified>
</cp:coreProperties>
</file>